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0755AD" w14:textId="77777777" w:rsidR="000A7F72" w:rsidRDefault="00A23C40">
      <w:pPr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255E0A93" wp14:editId="578C5323">
            <wp:simplePos x="0" y="0"/>
            <wp:positionH relativeFrom="column">
              <wp:posOffset>118109</wp:posOffset>
            </wp:positionH>
            <wp:positionV relativeFrom="paragraph">
              <wp:posOffset>-767715</wp:posOffset>
            </wp:positionV>
            <wp:extent cx="2162175" cy="2333625"/>
            <wp:effectExtent l="0" t="0" r="0" b="0"/>
            <wp:wrapNone/>
            <wp:docPr id="5" name="image1.png" descr="C:\Users\User.ZALIVKA\Downloads\Демография_лого_цвет_лев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C:\Users\User.ZALIVKA\Downloads\Демография_лого_цвет_лев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62175" cy="23336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96EAB8B" w14:textId="77777777" w:rsidR="000A7F72" w:rsidRDefault="000A7F72">
      <w:pPr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14:paraId="55B7E5FC" w14:textId="77777777" w:rsidR="000A7F72" w:rsidRDefault="000A7F72">
      <w:pPr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14:paraId="0AFEE35F" w14:textId="77777777" w:rsidR="000A7F72" w:rsidRDefault="000A7F72">
      <w:pPr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14:paraId="6F65596C" w14:textId="77777777" w:rsidR="000A7F72" w:rsidRDefault="000A7F72">
      <w:pPr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14:paraId="1E2480FE" w14:textId="576B7131" w:rsidR="000A7F72" w:rsidRPr="00795BD2" w:rsidRDefault="000A7F72">
      <w:pPr>
        <w:spacing w:after="0" w:line="240" w:lineRule="auto"/>
        <w:jc w:val="both"/>
        <w:rPr>
          <w:rFonts w:ascii="Times New Roman" w:eastAsia="Arial" w:hAnsi="Times New Roman" w:cs="Times New Roman"/>
          <w:b/>
          <w:sz w:val="28"/>
          <w:szCs w:val="28"/>
        </w:rPr>
      </w:pPr>
    </w:p>
    <w:p w14:paraId="5A62104F" w14:textId="77777777" w:rsidR="00795BD2" w:rsidRDefault="00795BD2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  <w:r>
        <w:rPr>
          <w:rFonts w:ascii="Times New Roman" w:eastAsia="Arial" w:hAnsi="Times New Roman" w:cs="Times New Roman"/>
          <w:b/>
          <w:sz w:val="28"/>
          <w:szCs w:val="28"/>
        </w:rPr>
        <w:t xml:space="preserve">Крепкая связь с алкоголем делает тебя слабым: </w:t>
      </w:r>
    </w:p>
    <w:p w14:paraId="4DD31A2F" w14:textId="7F187D50" w:rsidR="00795BD2" w:rsidRPr="00795BD2" w:rsidRDefault="00795BD2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  <w:r>
        <w:rPr>
          <w:rFonts w:ascii="Times New Roman" w:eastAsia="Arial" w:hAnsi="Times New Roman" w:cs="Times New Roman"/>
          <w:b/>
          <w:sz w:val="28"/>
          <w:szCs w:val="28"/>
        </w:rPr>
        <w:t>в</w:t>
      </w:r>
      <w:r w:rsidRPr="00795BD2">
        <w:rPr>
          <w:rFonts w:ascii="Times New Roman" w:eastAsia="Arial" w:hAnsi="Times New Roman" w:cs="Times New Roman"/>
          <w:b/>
          <w:sz w:val="28"/>
          <w:szCs w:val="28"/>
        </w:rPr>
        <w:t xml:space="preserve"> России стартует кампания по борьбе</w:t>
      </w:r>
    </w:p>
    <w:p w14:paraId="253311B7" w14:textId="4B63C6EC" w:rsidR="000A7F72" w:rsidRDefault="00795BD2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  <w:r w:rsidRPr="00795BD2">
        <w:rPr>
          <w:rFonts w:ascii="Times New Roman" w:eastAsia="Arial" w:hAnsi="Times New Roman" w:cs="Times New Roman"/>
          <w:b/>
          <w:sz w:val="28"/>
          <w:szCs w:val="28"/>
        </w:rPr>
        <w:t xml:space="preserve"> с алкогольной зависимостью</w:t>
      </w:r>
      <w:r w:rsidR="006647B8" w:rsidRPr="006647B8" w:rsidDel="006647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23C40">
        <w:rPr>
          <w:rFonts w:ascii="Arial" w:eastAsia="Arial" w:hAnsi="Arial" w:cs="Arial"/>
          <w:b/>
          <w:noProof/>
          <w:color w:val="FFC000"/>
          <w:sz w:val="24"/>
          <w:szCs w:val="24"/>
        </w:rPr>
        <mc:AlternateContent>
          <mc:Choice Requires="wpg">
            <w:drawing>
              <wp:inline distT="0" distB="0" distL="0" distR="0" wp14:anchorId="5C576A9A" wp14:editId="20A18059">
                <wp:extent cx="6313805" cy="66675"/>
                <wp:effectExtent l="11430" t="12065" r="8890" b="0"/>
                <wp:docPr id="2" name="Групп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13805" cy="66675"/>
                          <a:chOff x="0" y="0"/>
                          <a:chExt cx="60529" cy="131"/>
                        </a:xfrm>
                      </wpg:grpSpPr>
                      <wps:wsp>
                        <wps:cNvPr id="1" name="Полилиния: фигура 1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0529" cy="0"/>
                          </a:xfrm>
                          <a:custGeom>
                            <a:avLst/>
                            <a:gdLst>
                              <a:gd name="T0" fmla="*/ 0 w 6052934"/>
                              <a:gd name="T1" fmla="*/ 605 w 6052934"/>
                              <a:gd name="T2" fmla="*/ 0 60000 65536"/>
                              <a:gd name="T3" fmla="*/ 0 60000 65536"/>
                              <a:gd name="T4" fmla="*/ 0 w 6052934"/>
                              <a:gd name="T5" fmla="*/ 6052934 w 6052934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6052934">
                                <a:moveTo>
                                  <a:pt x="0" y="0"/>
                                </a:moveTo>
                                <a:lnTo>
                                  <a:pt x="6052934" y="0"/>
                                </a:lnTo>
                              </a:path>
                            </a:pathLst>
                          </a:custGeom>
                          <a:noFill/>
                          <a:ln w="13145">
                            <a:solidFill>
                              <a:srgbClr val="00AECD"/>
                            </a:solidFill>
                            <a:miter lim="127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group w14:anchorId="3C61F003" id="Группа 2" o:spid="_x0000_s1026" style="width:497.15pt;height:5.25pt;mso-position-horizontal-relative:char;mso-position-vertical-relative:line" coordsize="60529,1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">
                <v:shape id="Полилиния: фигура 1" o:spid="_x0000_s1027" style="position:absolute;width:60529;height:0;visibility:visible;mso-wrap-style:square;v-text-anchor:top" coordsize="605293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" path="m,l6052934,e" filled="f" strokecolor="#00aecd" strokeweight=".36514mm">
                  <v:stroke miterlimit="83231f" joinstyle="miter"/>
                  <v:path arrowok="t" o:connecttype="custom" o:connectlocs="0,0;6,0" o:connectangles="0,0" textboxrect="0,0,6052934,0"/>
                </v:shape>
                <w10:anchorlock/>
              </v:group>
            </w:pict>
          </mc:Fallback>
        </mc:AlternateContent>
      </w:r>
    </w:p>
    <w:p w14:paraId="7318928B" w14:textId="6499383E" w:rsidR="00855C4A" w:rsidRPr="00F6261B" w:rsidRDefault="008F4389" w:rsidP="00223F1F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АНО</w:t>
      </w:r>
      <w:r w:rsidR="00736B9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«Национальные приоритеты» совместно с Минздравом России запускают социальную кампанию, направленную </w:t>
      </w:r>
      <w:r w:rsidR="00E4367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на борьбу с алкогольной зависимостью – «Жизнь без алкоголя». </w:t>
      </w:r>
      <w:r w:rsidR="00296D2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Она стартует на</w:t>
      </w:r>
      <w:r w:rsidR="00E405E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ТВ, на радио, в наружной рекламе и в интернете с 18 ноября</w:t>
      </w:r>
      <w:r w:rsidR="00296D2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2024 года</w:t>
      </w:r>
      <w:r w:rsidR="00E405E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</w:t>
      </w:r>
      <w:r w:rsidR="00A173E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 м</w:t>
      </w:r>
      <w:r w:rsidR="00296D2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атериалах кампании </w:t>
      </w:r>
      <w:r w:rsidR="00A173E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описаны</w:t>
      </w:r>
      <w:r w:rsidR="00296D2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0B14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типичные </w:t>
      </w:r>
      <w:r w:rsidR="00296D2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ситуации</w:t>
      </w:r>
      <w:r w:rsidR="00E405E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в которых человек </w:t>
      </w:r>
      <w:r w:rsidR="00296D2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под воздействи</w:t>
      </w:r>
      <w:r w:rsidR="00F6261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е</w:t>
      </w:r>
      <w:r w:rsidR="00296D2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м алкоголя </w:t>
      </w:r>
      <w:r w:rsidR="00A173E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совершил необдуманный поступок и </w:t>
      </w:r>
      <w:r w:rsidR="00296D2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испорти</w:t>
      </w:r>
      <w:r w:rsidR="00A173E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л </w:t>
      </w:r>
      <w:r w:rsidR="00296D2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впечатление о важном моменте из жизни</w:t>
      </w:r>
      <w:r w:rsidR="00E405E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14:paraId="624891F7" w14:textId="1514AADE" w:rsidR="00B33945" w:rsidRDefault="00B33945" w:rsidP="00223F1F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14:paraId="54EBBCF8" w14:textId="69454B52" w:rsidR="00B33945" w:rsidRPr="004306A3" w:rsidRDefault="00B33945" w:rsidP="00223F1F">
      <w:pPr>
        <w:spacing w:after="0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</w:pPr>
      <w:r w:rsidRPr="00B33945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«Основная </w:t>
      </w:r>
      <w:r w:rsidR="000C3E9B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идея</w:t>
      </w:r>
      <w:r w:rsidRPr="00B33945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 нашей кампании – показать</w:t>
      </w:r>
      <w:r w:rsidR="00DB0700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 на конкретных примерах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, что алкоголь, крепкая связь с ним делает человека слабым</w:t>
      </w:r>
      <w:r w:rsidR="000A2D57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 </w:t>
      </w:r>
      <w:r w:rsidR="00DB0700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В </w:t>
      </w:r>
      <w:r w:rsidR="000A2D57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жизни </w:t>
      </w:r>
      <w:r w:rsidR="00DB0700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происходят</w:t>
      </w:r>
      <w:r w:rsidR="009C7EA5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 разные ситуации</w:t>
      </w:r>
      <w:r w:rsidR="000A2D57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,</w:t>
      </w:r>
      <w:r w:rsidR="004D033C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 воспоминания о которых </w:t>
      </w:r>
      <w:r w:rsidR="00DB0700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могут </w:t>
      </w:r>
      <w:r w:rsidR="004D033C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б</w:t>
      </w:r>
      <w:r w:rsidR="00DB0700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ыть</w:t>
      </w:r>
      <w:r w:rsidR="004D033C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 испорчены из-за </w:t>
      </w:r>
      <w:r w:rsidR="00DB0700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у</w:t>
      </w:r>
      <w:r w:rsidR="00691AD4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потребления</w:t>
      </w:r>
      <w:r w:rsidR="004D033C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 алкоголя</w:t>
      </w:r>
      <w:r w:rsidR="003E22F8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: в</w:t>
      </w:r>
      <w:r w:rsidR="00DB0700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ажное с</w:t>
      </w:r>
      <w:r w:rsidR="00DB0700" w:rsidRPr="00DB0700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 xml:space="preserve">видание, </w:t>
      </w:r>
      <w:r w:rsidR="004306A3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 xml:space="preserve">день рождения, свадьба или </w:t>
      </w:r>
      <w:r w:rsidR="004306A3" w:rsidRPr="00DB0700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корпоратив</w:t>
      </w:r>
      <w:r w:rsidR="00DB0700" w:rsidRPr="00DB0700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 xml:space="preserve">, общение с </w:t>
      </w:r>
      <w:r w:rsidR="009C7EA5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близкими</w:t>
      </w:r>
      <w:r w:rsidR="00DB0700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4306A3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 xml:space="preserve">и время, проведенное со своими детьми </w:t>
      </w:r>
      <w:r w:rsidR="00DB0700" w:rsidRPr="00B33945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–</w:t>
      </w:r>
      <w:r w:rsidR="009C7EA5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4306A3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 xml:space="preserve">все </w:t>
      </w:r>
      <w:r w:rsidR="009C7EA5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 xml:space="preserve">те ценные </w:t>
      </w:r>
      <w:r w:rsidR="009C7EA5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моменты, о которых хочется сохранить </w:t>
      </w:r>
      <w:r w:rsidR="004306A3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самые </w:t>
      </w:r>
      <w:r w:rsidR="009C7EA5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приятные впечатления</w:t>
      </w:r>
      <w:r w:rsidR="00E22254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. </w:t>
      </w:r>
      <w:r w:rsidR="000B1404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Мы н</w:t>
      </w:r>
      <w:r w:rsidR="00E22254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адеемся, что</w:t>
      </w:r>
      <w:r w:rsidR="000B1404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 эта</w:t>
      </w:r>
      <w:r w:rsidR="00E22254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 кампания поможет людям задуматься</w:t>
      </w:r>
      <w:r w:rsidR="001110DE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 о том, что для них действительно важно, и</w:t>
      </w:r>
      <w:r w:rsidR="00E22254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 что жить без алкоголя –</w:t>
      </w:r>
      <w:r w:rsidR="001110DE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 </w:t>
      </w:r>
      <w:r w:rsidR="00E22254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здорово</w:t>
      </w:r>
      <w:r w:rsidR="004A6BA5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»</w:t>
      </w:r>
      <w:r w:rsidR="004306A3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,</w:t>
      </w:r>
      <w:r w:rsidR="004A6BA5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 </w:t>
      </w:r>
      <w:r w:rsidR="006F186D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–</w:t>
      </w:r>
      <w:r w:rsidR="004A6BA5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 </w:t>
      </w:r>
      <w:r w:rsidR="000B14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сказала</w:t>
      </w:r>
      <w:r w:rsidR="004306A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4A6BA5" w:rsidRPr="00A00E4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София Малявина, генеральный директор АНО «Национальные приоритеты».</w:t>
      </w:r>
      <w:r w:rsidR="004A6BA5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 </w:t>
      </w:r>
    </w:p>
    <w:p w14:paraId="66B171E8" w14:textId="406BB7B5" w:rsidR="00C86466" w:rsidRDefault="00C86466" w:rsidP="00223F1F">
      <w:pPr>
        <w:spacing w:after="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</w:pPr>
    </w:p>
    <w:p w14:paraId="11D5ED33" w14:textId="61572890" w:rsidR="000C3E9B" w:rsidRDefault="000C3E9B" w:rsidP="000C3E9B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0946B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</w:t>
      </w:r>
      <w:r w:rsidR="001110D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последние годы в</w:t>
      </w:r>
      <w:r w:rsidRPr="000946B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нашей стране наблюдается планомерное снижение объемов потребления алкоголя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  <w:r w:rsidRPr="000946B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По данным ВЦИОМ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</w:t>
      </w:r>
      <w:r w:rsidRPr="000946B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с декабря 2020 по август 2024 года количество людей, которые не пьют алкоголь или стали меньше его употреблять, выросло с 48% до 65%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  <w:r w:rsidRPr="000C3E9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Э</w:t>
      </w:r>
      <w:r w:rsidRPr="000946B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тому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во многом </w:t>
      </w:r>
      <w:r w:rsidRPr="000946B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способств</w:t>
      </w:r>
      <w:r w:rsidR="001110D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овала</w:t>
      </w:r>
      <w:r w:rsidRPr="000946B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информированность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людей </w:t>
      </w:r>
      <w:r w:rsidRPr="000946B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и те меры, которые реализуются по национальному проекту «Демография».</w:t>
      </w:r>
    </w:p>
    <w:p w14:paraId="5D013187" w14:textId="77777777" w:rsidR="000C3E9B" w:rsidRDefault="000C3E9B" w:rsidP="00451D29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14:paraId="0D52B7F1" w14:textId="66D38E26" w:rsidR="007D7528" w:rsidRPr="007D7528" w:rsidRDefault="007D7528" w:rsidP="00451D29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В России реализуется целый комплекс мероприятий, который помогает в борьбе </w:t>
      </w:r>
      <w:r w:rsidR="00203DB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br/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с потреблением алкогольной продукции. </w:t>
      </w:r>
      <w:r w:rsidR="00451D29" w:rsidRPr="00451D2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За время активной реализации антиалкогольных мер в период с 2008 по 2023 гг. потребление алкоголя сократилось с 15,7 до 8,63 литров этанола в год на душу населения.</w:t>
      </w:r>
      <w:r w:rsidR="00E253BB" w:rsidRPr="00E253B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E253B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В целом по стране </w:t>
      </w:r>
      <w:r w:rsidR="00E253BB" w:rsidRPr="006F18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одновременно снижается потребление крепких алкогольных напитков: с 9,9 литров этанола в 2008 г. до 4,9 л в 2023 гг.</w:t>
      </w:r>
    </w:p>
    <w:p w14:paraId="49BD0726" w14:textId="77777777" w:rsidR="007D7528" w:rsidRDefault="007D7528" w:rsidP="00223F1F">
      <w:pPr>
        <w:spacing w:after="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</w:pPr>
    </w:p>
    <w:p w14:paraId="7F738034" w14:textId="79BA370C" w:rsidR="00C86466" w:rsidRPr="00B33945" w:rsidRDefault="00C86466" w:rsidP="00223F1F">
      <w:pPr>
        <w:spacing w:after="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</w:pPr>
      <w:r w:rsidRPr="00C968DC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«</w:t>
      </w:r>
      <w:r w:rsidR="00532F0D" w:rsidRPr="00C968DC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Злоупотребление алкоголем является важнейшим фактором риска развития сердечно-сосудистых, онкологических заболеваний, болезней желудочно-кишечного тракта и других. В регионах с более высоким потреблением алкоголя на душу населения ниже ожидаемая продолжительность жизни людей и выше – смертность, в том числе от внешних причин</w:t>
      </w:r>
      <w:r w:rsidR="007D7528" w:rsidRPr="00C968DC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. </w:t>
      </w:r>
      <w:r w:rsidR="00C968DC" w:rsidRPr="00C968DC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Согласно концепции сокращения потребления алкоголя, потребление этанола в России к 2030 году должно сократиться до 7,8 л на человека в год против 8,</w:t>
      </w:r>
      <w:r w:rsidR="00C968DC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44</w:t>
      </w:r>
      <w:r w:rsidR="00C968DC" w:rsidRPr="00C968DC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 л. в 2023 году</w:t>
      </w:r>
      <w:r w:rsidR="00C779E0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.</w:t>
      </w:r>
      <w:r w:rsidR="00C968DC" w:rsidRPr="00C968DC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 </w:t>
      </w:r>
      <w:r w:rsidR="00532F0D" w:rsidRPr="00C968DC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Отрадно, что по данным социологов, </w:t>
      </w:r>
      <w:r w:rsidR="007D7528" w:rsidRPr="00C968DC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за последние 20 лет</w:t>
      </w:r>
      <w:r w:rsidR="00532F0D" w:rsidRPr="00C968DC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 доля непьющих россиян</w:t>
      </w:r>
      <w:r w:rsidR="007D7528" w:rsidRPr="00C968DC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 выросла в 1,8 раз, с 27% до 48%.</w:t>
      </w:r>
      <w:r w:rsidR="00451D29" w:rsidRPr="00C968DC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 В будущем году </w:t>
      </w:r>
      <w:r w:rsidR="00691AD4" w:rsidRPr="00C968DC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запускается</w:t>
      </w:r>
      <w:r w:rsidR="00451D29" w:rsidRPr="00C968DC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 нов</w:t>
      </w:r>
      <w:r w:rsidR="00691AD4" w:rsidRPr="00C968DC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ый</w:t>
      </w:r>
      <w:r w:rsidR="00451D29" w:rsidRPr="00C968DC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 национальн</w:t>
      </w:r>
      <w:r w:rsidR="00691AD4" w:rsidRPr="00C968DC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ый</w:t>
      </w:r>
      <w:r w:rsidR="00451D29" w:rsidRPr="00C968DC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 проект «Продолжительная и активная жизнь</w:t>
      </w:r>
      <w:r w:rsidR="00602FFF" w:rsidRPr="00C968DC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»,</w:t>
      </w:r>
      <w:r w:rsidR="00691AD4" w:rsidRPr="00C968DC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 в котором буд</w:t>
      </w:r>
      <w:r w:rsidR="00532F0D" w:rsidRPr="00C968DC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у</w:t>
      </w:r>
      <w:r w:rsidR="00691AD4" w:rsidRPr="00C968DC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т пр</w:t>
      </w:r>
      <w:r w:rsidR="00532F0D" w:rsidRPr="00C968DC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едусмотрены мероприятия по</w:t>
      </w:r>
      <w:r w:rsidR="00691AD4" w:rsidRPr="00C968DC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 профилактик</w:t>
      </w:r>
      <w:r w:rsidR="00532F0D" w:rsidRPr="00C968DC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е</w:t>
      </w:r>
      <w:r w:rsidR="00691AD4" w:rsidRPr="00C968DC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 неинфекционных заболеваний и борьб</w:t>
      </w:r>
      <w:r w:rsidR="00532F0D" w:rsidRPr="00C968DC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е</w:t>
      </w:r>
      <w:r w:rsidR="00691AD4" w:rsidRPr="00C968DC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 с их факторами риска</w:t>
      </w:r>
      <w:r w:rsidR="00E253BB" w:rsidRPr="00C968DC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»</w:t>
      </w:r>
      <w:r w:rsidR="006F186D" w:rsidRPr="00C968DC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 – </w:t>
      </w:r>
      <w:r w:rsidR="006F186D" w:rsidRPr="00C968D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подчеркнул помощник Министра здравоохранения Российской Федерации Алексей Кузнецов</w:t>
      </w:r>
      <w:r w:rsidR="007D7528" w:rsidRPr="00C968D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14:paraId="11C5DBAA" w14:textId="09EDAF22" w:rsidR="00736B98" w:rsidRDefault="00736B98" w:rsidP="00223F1F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14:paraId="7E644FC3" w14:textId="197B15FC" w:rsidR="00203DBE" w:rsidRDefault="00203DBE" w:rsidP="006F186D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203DB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Для бесплатного получения медпомощи при алкогольной зависимости </w:t>
      </w:r>
      <w:r w:rsidR="001110D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можно </w:t>
      </w:r>
      <w:r w:rsidRPr="00203DB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обратит</w:t>
      </w:r>
      <w:r w:rsidR="001110D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ься</w:t>
      </w:r>
      <w:r w:rsidR="00E253B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br/>
      </w:r>
      <w:r w:rsidRPr="00203DB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 государственный наркологический диспансер, а проверить, насколько пострадало здоровье из-за злоупотребления алкоголем, и получить рекомендации по здоровому образу жизни можно по телефону горячей линии</w:t>
      </w:r>
      <w:r w:rsidR="006F18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203DB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8 800 200 0 200 и в центрах здоровья по всей стране.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6F18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br/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А на официальном портале Минздрава России о здоровье</w:t>
      </w:r>
      <w:r w:rsidR="006F18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6F18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takzdorovo</w:t>
      </w:r>
      <w:proofErr w:type="spellEnd"/>
      <w:r w:rsidR="006F186D" w:rsidRPr="006F18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  <w:proofErr w:type="spellStart"/>
      <w:r w:rsidR="006F18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ru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каждый найдет полезные советы экспертов и статьи о влиянии алкоголя на развитие неинфекционных заболеваний и о том, какие последствия он несет. </w:t>
      </w:r>
    </w:p>
    <w:p w14:paraId="10A3062E" w14:textId="5930CA28" w:rsidR="006F186D" w:rsidRDefault="006F186D" w:rsidP="006F186D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14:paraId="0D346C49" w14:textId="4798927B" w:rsidR="00736B98" w:rsidRDefault="006F186D" w:rsidP="00223F1F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Материалы кампании доступны по ссылке: </w:t>
      </w:r>
      <w:hyperlink r:id="rId8" w:history="1">
        <w:r w:rsidRPr="00153E5A">
          <w:rPr>
            <w:rStyle w:val="a7"/>
            <w:rFonts w:ascii="Times New Roman" w:hAnsi="Times New Roman" w:cs="Times New Roman"/>
            <w:sz w:val="24"/>
            <w:szCs w:val="24"/>
            <w:shd w:val="clear" w:color="auto" w:fill="FFFFFF"/>
          </w:rPr>
          <w:t>https://own.nationalpriority.ru/index.php/s/spR8VkO7rBBgoub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</w:p>
    <w:p w14:paraId="1EEBA39F" w14:textId="77777777" w:rsidR="004A417C" w:rsidRDefault="004A417C" w:rsidP="00223F1F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14:paraId="46EF0F99" w14:textId="327FD964" w:rsidR="00EB33A8" w:rsidRPr="00EC73FC" w:rsidRDefault="00EB33A8" w:rsidP="00EC73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EB33A8" w:rsidRPr="00EC73FC">
      <w:headerReference w:type="default" r:id="rId9"/>
      <w:pgSz w:w="11906" w:h="16838"/>
      <w:pgMar w:top="1134" w:right="1133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537B33" w14:textId="77777777" w:rsidR="00395C41" w:rsidRDefault="00395C41">
      <w:pPr>
        <w:spacing w:after="0" w:line="240" w:lineRule="auto"/>
      </w:pPr>
      <w:r>
        <w:separator/>
      </w:r>
    </w:p>
  </w:endnote>
  <w:endnote w:type="continuationSeparator" w:id="0">
    <w:p w14:paraId="40AA79B9" w14:textId="77777777" w:rsidR="00395C41" w:rsidRDefault="00395C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794A57" w14:textId="77777777" w:rsidR="00395C41" w:rsidRDefault="00395C41">
      <w:pPr>
        <w:spacing w:after="0" w:line="240" w:lineRule="auto"/>
      </w:pPr>
      <w:r>
        <w:separator/>
      </w:r>
    </w:p>
  </w:footnote>
  <w:footnote w:type="continuationSeparator" w:id="0">
    <w:p w14:paraId="311AE5DF" w14:textId="77777777" w:rsidR="00395C41" w:rsidRDefault="00395C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84B0C5" w14:textId="77777777" w:rsidR="000A7F72" w:rsidRDefault="00A23C40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0BAFAC6B" wp14:editId="6D7648E7">
          <wp:simplePos x="0" y="0"/>
          <wp:positionH relativeFrom="column">
            <wp:posOffset>4705350</wp:posOffset>
          </wp:positionH>
          <wp:positionV relativeFrom="paragraph">
            <wp:posOffset>-86359</wp:posOffset>
          </wp:positionV>
          <wp:extent cx="1608455" cy="352425"/>
          <wp:effectExtent l="0" t="0" r="0" b="0"/>
          <wp:wrapNone/>
          <wp:docPr id="10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08455" cy="3524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0975AA"/>
    <w:multiLevelType w:val="hybridMultilevel"/>
    <w:tmpl w:val="9510FC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B70DB1"/>
    <w:multiLevelType w:val="hybridMultilevel"/>
    <w:tmpl w:val="05C6C4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33709F"/>
    <w:multiLevelType w:val="hybridMultilevel"/>
    <w:tmpl w:val="897A87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4F3DC8"/>
    <w:multiLevelType w:val="hybridMultilevel"/>
    <w:tmpl w:val="E4D8DB7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5D36404"/>
    <w:multiLevelType w:val="hybridMultilevel"/>
    <w:tmpl w:val="667CFEC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6540C82"/>
    <w:multiLevelType w:val="hybridMultilevel"/>
    <w:tmpl w:val="1D92C6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7F72"/>
    <w:rsid w:val="00010220"/>
    <w:rsid w:val="0001143A"/>
    <w:rsid w:val="00014270"/>
    <w:rsid w:val="000216AF"/>
    <w:rsid w:val="00022220"/>
    <w:rsid w:val="00024D6B"/>
    <w:rsid w:val="0004420E"/>
    <w:rsid w:val="000656C2"/>
    <w:rsid w:val="00081471"/>
    <w:rsid w:val="000946BC"/>
    <w:rsid w:val="000A2D57"/>
    <w:rsid w:val="000A7F72"/>
    <w:rsid w:val="000B0D76"/>
    <w:rsid w:val="000B1404"/>
    <w:rsid w:val="000C3E9B"/>
    <w:rsid w:val="000D260E"/>
    <w:rsid w:val="000D6338"/>
    <w:rsid w:val="000F1F63"/>
    <w:rsid w:val="00101377"/>
    <w:rsid w:val="001065F6"/>
    <w:rsid w:val="001110DE"/>
    <w:rsid w:val="00114422"/>
    <w:rsid w:val="00114C89"/>
    <w:rsid w:val="001263D4"/>
    <w:rsid w:val="001472A3"/>
    <w:rsid w:val="00186132"/>
    <w:rsid w:val="001B6672"/>
    <w:rsid w:val="001C2797"/>
    <w:rsid w:val="001C5E80"/>
    <w:rsid w:val="001D589F"/>
    <w:rsid w:val="001D7669"/>
    <w:rsid w:val="001E14E0"/>
    <w:rsid w:val="00203DBE"/>
    <w:rsid w:val="00222391"/>
    <w:rsid w:val="00223F1F"/>
    <w:rsid w:val="00230C1A"/>
    <w:rsid w:val="002454BA"/>
    <w:rsid w:val="00252A51"/>
    <w:rsid w:val="00255795"/>
    <w:rsid w:val="00260E39"/>
    <w:rsid w:val="00273615"/>
    <w:rsid w:val="00290C60"/>
    <w:rsid w:val="00296D22"/>
    <w:rsid w:val="002A5BB5"/>
    <w:rsid w:val="002F1A70"/>
    <w:rsid w:val="003130DB"/>
    <w:rsid w:val="003262A7"/>
    <w:rsid w:val="00343F9A"/>
    <w:rsid w:val="003565C0"/>
    <w:rsid w:val="00367061"/>
    <w:rsid w:val="00370E4E"/>
    <w:rsid w:val="003750DC"/>
    <w:rsid w:val="00381479"/>
    <w:rsid w:val="00395C41"/>
    <w:rsid w:val="003A21A8"/>
    <w:rsid w:val="003B51B8"/>
    <w:rsid w:val="003B7AB2"/>
    <w:rsid w:val="003C1F1E"/>
    <w:rsid w:val="003D3FC9"/>
    <w:rsid w:val="003E0770"/>
    <w:rsid w:val="003E08C3"/>
    <w:rsid w:val="003E1345"/>
    <w:rsid w:val="003E22F8"/>
    <w:rsid w:val="00412428"/>
    <w:rsid w:val="00417974"/>
    <w:rsid w:val="00422E5F"/>
    <w:rsid w:val="004248A7"/>
    <w:rsid w:val="004306A3"/>
    <w:rsid w:val="00441185"/>
    <w:rsid w:val="00451D29"/>
    <w:rsid w:val="00461038"/>
    <w:rsid w:val="004677FB"/>
    <w:rsid w:val="0047115C"/>
    <w:rsid w:val="00473CE3"/>
    <w:rsid w:val="0048163C"/>
    <w:rsid w:val="004877B5"/>
    <w:rsid w:val="00492E0F"/>
    <w:rsid w:val="004A417C"/>
    <w:rsid w:val="004A43B9"/>
    <w:rsid w:val="004A6BA5"/>
    <w:rsid w:val="004B530D"/>
    <w:rsid w:val="004B5D55"/>
    <w:rsid w:val="004D033C"/>
    <w:rsid w:val="004F64F6"/>
    <w:rsid w:val="0050517D"/>
    <w:rsid w:val="00512D52"/>
    <w:rsid w:val="00532F0D"/>
    <w:rsid w:val="005433AE"/>
    <w:rsid w:val="00545003"/>
    <w:rsid w:val="00570BCE"/>
    <w:rsid w:val="00571A0A"/>
    <w:rsid w:val="005742B9"/>
    <w:rsid w:val="00591E47"/>
    <w:rsid w:val="005A60EB"/>
    <w:rsid w:val="005E1A84"/>
    <w:rsid w:val="005E347B"/>
    <w:rsid w:val="005F07E0"/>
    <w:rsid w:val="005F3B45"/>
    <w:rsid w:val="00601548"/>
    <w:rsid w:val="0060187B"/>
    <w:rsid w:val="00602FFF"/>
    <w:rsid w:val="00605C0D"/>
    <w:rsid w:val="006234DA"/>
    <w:rsid w:val="00641A64"/>
    <w:rsid w:val="006432CE"/>
    <w:rsid w:val="00650077"/>
    <w:rsid w:val="006647B8"/>
    <w:rsid w:val="00680CEA"/>
    <w:rsid w:val="006902C9"/>
    <w:rsid w:val="00691AD4"/>
    <w:rsid w:val="0069727A"/>
    <w:rsid w:val="006A4466"/>
    <w:rsid w:val="006C6971"/>
    <w:rsid w:val="006F186D"/>
    <w:rsid w:val="00705847"/>
    <w:rsid w:val="00710712"/>
    <w:rsid w:val="007257E3"/>
    <w:rsid w:val="007315A7"/>
    <w:rsid w:val="00734C73"/>
    <w:rsid w:val="00736B98"/>
    <w:rsid w:val="007667F9"/>
    <w:rsid w:val="00795BD2"/>
    <w:rsid w:val="007B5291"/>
    <w:rsid w:val="007D4649"/>
    <w:rsid w:val="007D7528"/>
    <w:rsid w:val="007E1295"/>
    <w:rsid w:val="00800B06"/>
    <w:rsid w:val="00826574"/>
    <w:rsid w:val="00834FDD"/>
    <w:rsid w:val="00840106"/>
    <w:rsid w:val="00855C4A"/>
    <w:rsid w:val="00894B87"/>
    <w:rsid w:val="008A69A2"/>
    <w:rsid w:val="008B1186"/>
    <w:rsid w:val="008E069A"/>
    <w:rsid w:val="008E7E11"/>
    <w:rsid w:val="008F4389"/>
    <w:rsid w:val="00906253"/>
    <w:rsid w:val="00914D89"/>
    <w:rsid w:val="00940628"/>
    <w:rsid w:val="00946B47"/>
    <w:rsid w:val="0095249E"/>
    <w:rsid w:val="009577BD"/>
    <w:rsid w:val="00987BE7"/>
    <w:rsid w:val="009A2F43"/>
    <w:rsid w:val="009B278E"/>
    <w:rsid w:val="009C7757"/>
    <w:rsid w:val="009C7EA5"/>
    <w:rsid w:val="009E1681"/>
    <w:rsid w:val="009F0E6D"/>
    <w:rsid w:val="009F4216"/>
    <w:rsid w:val="00A00E44"/>
    <w:rsid w:val="00A056BA"/>
    <w:rsid w:val="00A173EC"/>
    <w:rsid w:val="00A23C40"/>
    <w:rsid w:val="00A377E6"/>
    <w:rsid w:val="00A4779E"/>
    <w:rsid w:val="00A73393"/>
    <w:rsid w:val="00A76DE5"/>
    <w:rsid w:val="00A81B3C"/>
    <w:rsid w:val="00A903F7"/>
    <w:rsid w:val="00A92755"/>
    <w:rsid w:val="00AA038D"/>
    <w:rsid w:val="00AA3D5B"/>
    <w:rsid w:val="00AB6B3D"/>
    <w:rsid w:val="00AD5594"/>
    <w:rsid w:val="00AF4334"/>
    <w:rsid w:val="00B315FC"/>
    <w:rsid w:val="00B33945"/>
    <w:rsid w:val="00B3589A"/>
    <w:rsid w:val="00B8313F"/>
    <w:rsid w:val="00B93A13"/>
    <w:rsid w:val="00BA23C7"/>
    <w:rsid w:val="00BA7FF6"/>
    <w:rsid w:val="00BB2FDC"/>
    <w:rsid w:val="00BC1DED"/>
    <w:rsid w:val="00BD22D9"/>
    <w:rsid w:val="00BD248A"/>
    <w:rsid w:val="00BE057B"/>
    <w:rsid w:val="00BF0EE5"/>
    <w:rsid w:val="00BF5B72"/>
    <w:rsid w:val="00C03443"/>
    <w:rsid w:val="00C07BCC"/>
    <w:rsid w:val="00C41230"/>
    <w:rsid w:val="00C42619"/>
    <w:rsid w:val="00C47D97"/>
    <w:rsid w:val="00C719AB"/>
    <w:rsid w:val="00C779E0"/>
    <w:rsid w:val="00C86466"/>
    <w:rsid w:val="00C911ED"/>
    <w:rsid w:val="00C968DC"/>
    <w:rsid w:val="00CA2B2D"/>
    <w:rsid w:val="00CB5BBE"/>
    <w:rsid w:val="00CC6CC7"/>
    <w:rsid w:val="00CD2074"/>
    <w:rsid w:val="00CE15CE"/>
    <w:rsid w:val="00CE69F7"/>
    <w:rsid w:val="00CE6C72"/>
    <w:rsid w:val="00D249E9"/>
    <w:rsid w:val="00D25EF7"/>
    <w:rsid w:val="00D37C73"/>
    <w:rsid w:val="00D550B1"/>
    <w:rsid w:val="00D73DBC"/>
    <w:rsid w:val="00D926AC"/>
    <w:rsid w:val="00D97B22"/>
    <w:rsid w:val="00DA490D"/>
    <w:rsid w:val="00DA4DEF"/>
    <w:rsid w:val="00DB0700"/>
    <w:rsid w:val="00DB2CF6"/>
    <w:rsid w:val="00DE66CC"/>
    <w:rsid w:val="00DF1EAC"/>
    <w:rsid w:val="00DF6236"/>
    <w:rsid w:val="00E1064A"/>
    <w:rsid w:val="00E13A4C"/>
    <w:rsid w:val="00E1711E"/>
    <w:rsid w:val="00E22254"/>
    <w:rsid w:val="00E253BB"/>
    <w:rsid w:val="00E31DDA"/>
    <w:rsid w:val="00E405EE"/>
    <w:rsid w:val="00E4367D"/>
    <w:rsid w:val="00E57F54"/>
    <w:rsid w:val="00E70EE4"/>
    <w:rsid w:val="00E809F5"/>
    <w:rsid w:val="00E923AF"/>
    <w:rsid w:val="00E97A3D"/>
    <w:rsid w:val="00EA44D5"/>
    <w:rsid w:val="00EB33A8"/>
    <w:rsid w:val="00EB5EE4"/>
    <w:rsid w:val="00EC73FC"/>
    <w:rsid w:val="00F25DDC"/>
    <w:rsid w:val="00F43977"/>
    <w:rsid w:val="00F57F32"/>
    <w:rsid w:val="00F61302"/>
    <w:rsid w:val="00F6261B"/>
    <w:rsid w:val="00F665EF"/>
    <w:rsid w:val="00F72B05"/>
    <w:rsid w:val="00F75F54"/>
    <w:rsid w:val="00F7744C"/>
    <w:rsid w:val="00F81CAF"/>
    <w:rsid w:val="00F84E7B"/>
    <w:rsid w:val="00FA7D96"/>
    <w:rsid w:val="00FE7097"/>
    <w:rsid w:val="00FF1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87F7D1"/>
  <w15:docId w15:val="{BB7D9128-6923-4A23-9CAB-F03686878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spacing w:line="240" w:lineRule="auto"/>
      <w:outlineLvl w:val="0"/>
    </w:pPr>
    <w:rPr>
      <w:rFonts w:ascii="Times New Roman" w:eastAsia="Times New Roman" w:hAnsi="Times New Roman" w:cs="Times New Roman"/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40" w:after="0"/>
      <w:outlineLvl w:val="1"/>
    </w:pPr>
    <w:rPr>
      <w:color w:val="2E75B5"/>
      <w:sz w:val="26"/>
      <w:szCs w:val="2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40" w:after="0"/>
      <w:outlineLvl w:val="3"/>
    </w:pPr>
    <w:rPr>
      <w:i/>
      <w:color w:val="2E75B5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0">
    <w:name w:val="1"/>
    <w:basedOn w:val="TableNormal"/>
    <w:pPr>
      <w:spacing w:after="276" w:line="248" w:lineRule="auto"/>
      <w:ind w:left="31" w:right="75" w:hanging="10"/>
      <w:jc w:val="both"/>
    </w:pPr>
    <w:rPr>
      <w:color w:val="181717"/>
      <w:sz w:val="24"/>
      <w:szCs w:val="24"/>
    </w:rPr>
    <w:tblPr>
      <w:tblStyleRowBandSize w:val="1"/>
      <w:tblStyleColBandSize w:val="1"/>
    </w:tblPr>
  </w:style>
  <w:style w:type="paragraph" w:styleId="a5">
    <w:name w:val="Normal (Web)"/>
    <w:basedOn w:val="a"/>
    <w:uiPriority w:val="99"/>
    <w:unhideWhenUsed/>
    <w:rsid w:val="002557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DF1EAC"/>
    <w:rPr>
      <w:b/>
      <w:bCs/>
    </w:rPr>
  </w:style>
  <w:style w:type="character" w:styleId="a7">
    <w:name w:val="Hyperlink"/>
    <w:basedOn w:val="a0"/>
    <w:uiPriority w:val="99"/>
    <w:unhideWhenUsed/>
    <w:rsid w:val="00290C60"/>
    <w:rPr>
      <w:color w:val="0000FF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F84E7B"/>
    <w:rPr>
      <w:color w:val="605E5C"/>
      <w:shd w:val="clear" w:color="auto" w:fill="E1DFDD"/>
    </w:rPr>
  </w:style>
  <w:style w:type="paragraph" w:styleId="a8">
    <w:name w:val="List Paragraph"/>
    <w:basedOn w:val="a"/>
    <w:uiPriority w:val="34"/>
    <w:qFormat/>
    <w:rsid w:val="00381479"/>
    <w:pPr>
      <w:spacing w:after="0" w:line="240" w:lineRule="auto"/>
      <w:ind w:left="720"/>
    </w:pPr>
    <w:rPr>
      <w:rFonts w:eastAsiaTheme="minorHAnsi"/>
      <w:lang w:eastAsia="en-US"/>
    </w:rPr>
  </w:style>
  <w:style w:type="character" w:customStyle="1" w:styleId="20">
    <w:name w:val="Неразрешенное упоминание2"/>
    <w:basedOn w:val="a0"/>
    <w:uiPriority w:val="99"/>
    <w:semiHidden/>
    <w:unhideWhenUsed/>
    <w:rsid w:val="00370E4E"/>
    <w:rPr>
      <w:color w:val="605E5C"/>
      <w:shd w:val="clear" w:color="auto" w:fill="E1DFDD"/>
    </w:rPr>
  </w:style>
  <w:style w:type="character" w:styleId="a9">
    <w:name w:val="annotation reference"/>
    <w:basedOn w:val="a0"/>
    <w:uiPriority w:val="99"/>
    <w:semiHidden/>
    <w:unhideWhenUsed/>
    <w:rsid w:val="007D4649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7D4649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7D4649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7D4649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7D4649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7D46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7D4649"/>
    <w:rPr>
      <w:rFonts w:ascii="Segoe UI" w:hAnsi="Segoe UI" w:cs="Segoe UI"/>
      <w:sz w:val="18"/>
      <w:szCs w:val="18"/>
    </w:rPr>
  </w:style>
  <w:style w:type="character" w:styleId="af0">
    <w:name w:val="FollowedHyperlink"/>
    <w:basedOn w:val="a0"/>
    <w:uiPriority w:val="99"/>
    <w:semiHidden/>
    <w:unhideWhenUsed/>
    <w:rsid w:val="00855C4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7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2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4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8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4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1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wn.nationalpriority.ru/index.php/s/spR8VkO7rBBgoub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536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АНО Национальные Приоритеты</Company>
  <LinksUpToDate>false</LinksUpToDate>
  <CharactersWithSpaces>3590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Лобачева</dc:creator>
  <cp:keywords/>
  <dc:description/>
  <cp:lastModifiedBy>Калинкина Ксения Сергеевна</cp:lastModifiedBy>
  <cp:revision>3</cp:revision>
  <cp:lastPrinted>2024-11-14T13:09:00Z</cp:lastPrinted>
  <dcterms:created xsi:type="dcterms:W3CDTF">2024-11-18T06:50:00Z</dcterms:created>
  <dcterms:modified xsi:type="dcterms:W3CDTF">2024-11-18T07:10:00Z</dcterms:modified>
</cp:coreProperties>
</file>